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94" w:rsidRDefault="007B6494" w:rsidP="00A45C51">
      <w:pPr>
        <w:pStyle w:val="Title"/>
        <w:jc w:val="both"/>
        <w:rPr>
          <w:rFonts w:cs="Times New Roman"/>
          <w:b/>
          <w:bCs/>
          <w:sz w:val="40"/>
          <w:szCs w:val="40"/>
        </w:rPr>
      </w:pPr>
    </w:p>
    <w:p w:rsidR="007B6494" w:rsidRDefault="007B6494" w:rsidP="007C5105">
      <w:pPr>
        <w:pStyle w:val="Heading5"/>
        <w:rPr>
          <w:rFonts w:cs="Times New Roman"/>
          <w:sz w:val="24"/>
          <w:szCs w:val="24"/>
        </w:rPr>
      </w:pPr>
      <w:r w:rsidRPr="007C5105">
        <w:rPr>
          <w:sz w:val="24"/>
          <w:szCs w:val="24"/>
        </w:rPr>
        <w:t>T L A Č O V Á   S P R Á V</w:t>
      </w:r>
      <w:r>
        <w:rPr>
          <w:rFonts w:cs="Times New Roman"/>
          <w:sz w:val="24"/>
          <w:szCs w:val="24"/>
        </w:rPr>
        <w:t> </w:t>
      </w:r>
      <w:r w:rsidRPr="007C5105">
        <w:rPr>
          <w:sz w:val="24"/>
          <w:szCs w:val="24"/>
        </w:rPr>
        <w:t>A</w:t>
      </w:r>
    </w:p>
    <w:p w:rsidR="007B6494" w:rsidRPr="007C5105" w:rsidRDefault="007B6494" w:rsidP="00A45C51">
      <w:pPr>
        <w:pStyle w:val="Title"/>
        <w:jc w:val="both"/>
        <w:rPr>
          <w:rFonts w:cs="Times New Roman"/>
          <w:b/>
          <w:bCs/>
          <w:sz w:val="22"/>
          <w:szCs w:val="22"/>
        </w:rPr>
      </w:pPr>
    </w:p>
    <w:p w:rsidR="007B6494" w:rsidRPr="00B34EA9" w:rsidRDefault="007B6494" w:rsidP="002A69C0">
      <w:pPr>
        <w:jc w:val="both"/>
        <w:rPr>
          <w:rFonts w:ascii="Century Gothic" w:hAnsi="Century Gothic" w:cs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C00000"/>
          <w:sz w:val="24"/>
          <w:szCs w:val="24"/>
        </w:rPr>
        <w:t>Gurmán Fest 2016</w:t>
      </w:r>
      <w:r w:rsidRPr="00B34EA9">
        <w:rPr>
          <w:rFonts w:ascii="Century Gothic" w:hAnsi="Century Gothic" w:cs="Century Gothic"/>
          <w:b/>
          <w:bCs/>
          <w:color w:val="C00000"/>
          <w:sz w:val="24"/>
          <w:szCs w:val="24"/>
        </w:rPr>
        <w:t xml:space="preserve"> má už dovarené, dopečené!</w:t>
      </w:r>
    </w:p>
    <w:p w:rsidR="007B6494" w:rsidRPr="00182B32" w:rsidRDefault="007B6494" w:rsidP="002A69C0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Gurmán Fest 2016</w:t>
      </w:r>
      <w:r w:rsidRPr="00182B32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počas víkendu 10.-12.6.2016 </w:t>
      </w:r>
      <w:r w:rsidRPr="00182B32">
        <w:rPr>
          <w:rFonts w:ascii="Century Gothic" w:hAnsi="Century Gothic" w:cs="Century Gothic"/>
        </w:rPr>
        <w:t xml:space="preserve">opäť úspešne naplnil brušká všetkým slovenským no i svetovým gurmánom. </w:t>
      </w:r>
      <w:r>
        <w:rPr>
          <w:rFonts w:ascii="Century Gothic" w:hAnsi="Century Gothic" w:cs="Century Gothic"/>
        </w:rPr>
        <w:t xml:space="preserve">Za tri dni si festival užilo skoro 10 000 </w:t>
      </w:r>
      <w:r w:rsidRPr="00182B32">
        <w:rPr>
          <w:rFonts w:ascii="Century Gothic" w:hAnsi="Century Gothic" w:cs="Century Gothic"/>
        </w:rPr>
        <w:t>návštevníkov</w:t>
      </w:r>
      <w:r>
        <w:rPr>
          <w:rFonts w:ascii="Century Gothic" w:hAnsi="Century Gothic" w:cs="Century Gothic"/>
        </w:rPr>
        <w:t>.</w:t>
      </w:r>
    </w:p>
    <w:p w:rsidR="007B6494" w:rsidRPr="00695CF3" w:rsidRDefault="007B6494" w:rsidP="00695CF3">
      <w:r w:rsidRPr="00695CF3">
        <w:t>„Gurmán Fest Bratislava hodnotím ako úspešný z pohľadu kvality vystavovateľov a ich ponuky. Bolo síce o 3 reštaurácie menej ako minulý ročník, ale výber bol rozmanitý. Medzi návštevníkmi zabodoval Street food  Corner  s kvalitnými jedlami, veľký ohlas zožal aj Michal Škorec s reštauráciou DIVA z Bánoviec nad Bebravou či pestrá ponuka vegánskej reštaurácie Shinya,“ hodnotí Rado Nackin, riaditeľ festivalu. Veľká spokojnosť s menu bola aj s ponukou japonskej  Wabi Sabi či Portofína. Návštevníci si pochvaľovali  aj novinku v podaní Fou Zoo: Nedeľný obed  v štýle pop up kitchen, ktorý bol úplne  vypredaný. Ponuka vinárov bola tento rok veľmi pestrá. Medzi vystavovateľmi  boli mikrovinárstva zo Slovenska Vín</w:t>
      </w:r>
      <w:r>
        <w:t>k</w:t>
      </w:r>
      <w:r w:rsidRPr="00695CF3">
        <w:t>o Klimko, vinárstvo Muráni</w:t>
      </w:r>
      <w:r>
        <w:t xml:space="preserve"> Čajkov</w:t>
      </w:r>
      <w:r w:rsidRPr="00695CF3">
        <w:t>, Fedor Malík a syn, Dubovský &amp; Grančič alebo dovozcovia vín zo sveta  </w:t>
      </w:r>
      <w:hyperlink r:id="rId7" w:history="1">
        <w:r w:rsidRPr="00695CF3">
          <w:rPr>
            <w:rStyle w:val="Hyperlink"/>
          </w:rPr>
          <w:t>wineloversclub.sk</w:t>
        </w:r>
      </w:hyperlink>
      <w:r w:rsidRPr="00695CF3">
        <w:t>,</w:t>
      </w:r>
      <w:r>
        <w:t xml:space="preserve"> vino-port.sk</w:t>
      </w:r>
      <w:r w:rsidRPr="00695CF3">
        <w:t xml:space="preserve"> a L´EPICIRIE FINE. Sprievodný program v podobe Hudobného altánku  bol kvalitným kultúrnym oživením festivalu a každodenné workshopy v stane Dobré jedlo boli pre návštevníkov atraktívne. Vo stánku Sveta nápojov pod patronátom Zlatého Bažanta a Hubertu vystúpili sládek pivovaru pán Karol France a poprední slovenskí somelieri  a v nedeľu aj Somelier roka 2016 Gabo Kollár z londýnskej MAZE by Gordon Ramsey.  „ V stánku Huberta sa podaril aj rekord v počte balónov, ktoré vzniesli do vzduchu fľašku tohto sektu. </w:t>
      </w:r>
      <w:r>
        <w:t>V</w:t>
      </w:r>
      <w:r w:rsidRPr="00695CF3">
        <w:t xml:space="preserve"> stánku Mattoni sme zase mohli vidieť majstra sveta v miešaní nápojov Petra Pravotiaka,“ dopĺňa Rado Nackin. Exkluzívni hostia festivalu - šéfkuchári Marián Filo, Peter Ďurčo , Marcel Ihnačák , Igor Čehy či Braňo Križan vyslovili festivalu veľkú pochvalu a už teraz prisľúbili účasť aj na budúcoročnom Gurman feste.   </w:t>
      </w:r>
    </w:p>
    <w:p w:rsidR="007B6494" w:rsidRPr="00BF5BC3" w:rsidRDefault="007B6494" w:rsidP="00386538">
      <w:pPr>
        <w:spacing w:line="240" w:lineRule="auto"/>
        <w:rPr>
          <w:rStyle w:val="Emphasis"/>
        </w:rPr>
      </w:pPr>
      <w:r w:rsidRPr="00C921EC">
        <w:rPr>
          <w:rStyle w:val="Emphasis"/>
        </w:rPr>
        <w:t>V</w:t>
      </w:r>
      <w:r w:rsidRPr="00BF5BC3">
        <w:rPr>
          <w:rStyle w:val="Emphasis"/>
        </w:rPr>
        <w:t xml:space="preserve">ydal: </w:t>
      </w:r>
      <w:r>
        <w:rPr>
          <w:rStyle w:val="Emphasis"/>
        </w:rPr>
        <w:t>Pre gurmanov spol. s.r.o., Radoslav Nackin, 02/ 444 53 003, nackin@gurman-club.sk</w:t>
      </w:r>
    </w:p>
    <w:p w:rsidR="007B6494" w:rsidRPr="00BF5BC3" w:rsidRDefault="007B6494" w:rsidP="00386538">
      <w:pPr>
        <w:spacing w:line="240" w:lineRule="auto"/>
        <w:rPr>
          <w:rStyle w:val="Emphasis"/>
        </w:rPr>
      </w:pPr>
      <w:r w:rsidRPr="00BF5BC3">
        <w:rPr>
          <w:rStyle w:val="Emphasis"/>
        </w:rPr>
        <w:t xml:space="preserve">PR servis: Barbora Žiačiková, 0903 422 119, </w:t>
      </w:r>
      <w:hyperlink r:id="rId8" w:history="1">
        <w:r w:rsidRPr="00BF5BC3">
          <w:rPr>
            <w:rStyle w:val="Hyperlink"/>
          </w:rPr>
          <w:t>ziacikova@advantage.sk</w:t>
        </w:r>
      </w:hyperlink>
    </w:p>
    <w:sectPr w:rsidR="007B6494" w:rsidRPr="00BF5BC3" w:rsidSect="00D326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94" w:rsidRDefault="007B6494" w:rsidP="00EA02DE">
      <w:pPr>
        <w:spacing w:after="0" w:line="240" w:lineRule="auto"/>
      </w:pPr>
      <w:r>
        <w:separator/>
      </w:r>
    </w:p>
  </w:endnote>
  <w:endnote w:type="continuationSeparator" w:id="0">
    <w:p w:rsidR="007B6494" w:rsidRDefault="007B6494" w:rsidP="00EA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94" w:rsidRPr="00ED7970" w:rsidRDefault="007B6494" w:rsidP="00EA02DE">
    <w:pPr>
      <w:pStyle w:val="Footer"/>
      <w:pBdr>
        <w:top w:val="single" w:sz="4" w:space="1" w:color="auto"/>
      </w:pBdr>
      <w:jc w:val="right"/>
      <w:rPr>
        <w:i/>
        <w:iCs/>
        <w:sz w:val="18"/>
        <w:szCs w:val="18"/>
      </w:rPr>
    </w:pPr>
    <w:r w:rsidRPr="00ED7970">
      <w:rPr>
        <w:i/>
        <w:iCs/>
        <w:sz w:val="18"/>
        <w:szCs w:val="18"/>
      </w:rPr>
      <w:t xml:space="preserve">PR servis: Advantage, spol. s r.o., </w:t>
    </w:r>
    <w:r>
      <w:rPr>
        <w:i/>
        <w:iCs/>
        <w:sz w:val="18"/>
        <w:szCs w:val="18"/>
      </w:rPr>
      <w:t>Letná 1</w:t>
    </w:r>
    <w:r w:rsidRPr="00ED7970">
      <w:rPr>
        <w:i/>
        <w:iCs/>
        <w:sz w:val="18"/>
        <w:szCs w:val="18"/>
      </w:rPr>
      <w:t>, Bratislava</w:t>
    </w:r>
  </w:p>
  <w:p w:rsidR="007B6494" w:rsidRPr="00ED7970" w:rsidRDefault="007B6494" w:rsidP="00EA02DE">
    <w:pPr>
      <w:pStyle w:val="Footer"/>
      <w:pBdr>
        <w:top w:val="single" w:sz="4" w:space="1" w:color="auto"/>
      </w:pBd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0903 422 119</w:t>
    </w:r>
    <w:r w:rsidRPr="00ED7970">
      <w:rPr>
        <w:i/>
        <w:iCs/>
        <w:sz w:val="18"/>
        <w:szCs w:val="18"/>
      </w:rPr>
      <w:t xml:space="preserve">, </w:t>
    </w:r>
    <w:r>
      <w:rPr>
        <w:i/>
        <w:iCs/>
        <w:sz w:val="18"/>
        <w:szCs w:val="18"/>
      </w:rPr>
      <w:t>ziacikova</w:t>
    </w:r>
    <w:r w:rsidRPr="00ED7970">
      <w:rPr>
        <w:i/>
        <w:iCs/>
        <w:sz w:val="18"/>
        <w:szCs w:val="18"/>
      </w:rPr>
      <w:t>@advantage.sk</w:t>
    </w:r>
  </w:p>
  <w:p w:rsidR="007B6494" w:rsidRDefault="007B6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94" w:rsidRDefault="007B6494" w:rsidP="00EA02DE">
      <w:pPr>
        <w:spacing w:after="0" w:line="240" w:lineRule="auto"/>
      </w:pPr>
      <w:r>
        <w:separator/>
      </w:r>
    </w:p>
  </w:footnote>
  <w:footnote w:type="continuationSeparator" w:id="0">
    <w:p w:rsidR="007B6494" w:rsidRDefault="007B6494" w:rsidP="00EA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94" w:rsidRDefault="007B6494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175.2pt;margin-top:-12.65pt;width:85.55pt;height:54.25pt;z-index:-251656192;visibility:visible">
          <v:imagedata r:id="rId1" o:title=""/>
        </v:shape>
      </w:pict>
    </w:r>
  </w:p>
  <w:p w:rsidR="007B6494" w:rsidRDefault="007B64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B36"/>
    <w:multiLevelType w:val="hybridMultilevel"/>
    <w:tmpl w:val="CF86D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18AF"/>
    <w:multiLevelType w:val="hybridMultilevel"/>
    <w:tmpl w:val="5CA0E282"/>
    <w:lvl w:ilvl="0" w:tplc="BAE68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2EFD"/>
    <w:multiLevelType w:val="hybridMultilevel"/>
    <w:tmpl w:val="B4DE5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06343"/>
    <w:multiLevelType w:val="hybridMultilevel"/>
    <w:tmpl w:val="86AA9F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2C1"/>
    <w:multiLevelType w:val="hybridMultilevel"/>
    <w:tmpl w:val="5E7C4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C3"/>
    <w:rsid w:val="00002CD5"/>
    <w:rsid w:val="00011C2C"/>
    <w:rsid w:val="00014387"/>
    <w:rsid w:val="00034498"/>
    <w:rsid w:val="00034779"/>
    <w:rsid w:val="00042A90"/>
    <w:rsid w:val="000555FE"/>
    <w:rsid w:val="000640A3"/>
    <w:rsid w:val="000C63B9"/>
    <w:rsid w:val="000C7D2A"/>
    <w:rsid w:val="000E319B"/>
    <w:rsid w:val="000E42D0"/>
    <w:rsid w:val="000F3643"/>
    <w:rsid w:val="000F64C6"/>
    <w:rsid w:val="0010112E"/>
    <w:rsid w:val="00103221"/>
    <w:rsid w:val="001133A4"/>
    <w:rsid w:val="001216A1"/>
    <w:rsid w:val="00180B19"/>
    <w:rsid w:val="00182B32"/>
    <w:rsid w:val="00187431"/>
    <w:rsid w:val="001A3FA7"/>
    <w:rsid w:val="001A5A36"/>
    <w:rsid w:val="001B69AA"/>
    <w:rsid w:val="001C3F7D"/>
    <w:rsid w:val="001C5842"/>
    <w:rsid w:val="001E0907"/>
    <w:rsid w:val="00217980"/>
    <w:rsid w:val="0022106E"/>
    <w:rsid w:val="00224FC3"/>
    <w:rsid w:val="00237A55"/>
    <w:rsid w:val="002A69C0"/>
    <w:rsid w:val="002A75C0"/>
    <w:rsid w:val="002A7DF6"/>
    <w:rsid w:val="002B2931"/>
    <w:rsid w:val="002C2BCF"/>
    <w:rsid w:val="002C302A"/>
    <w:rsid w:val="002C3488"/>
    <w:rsid w:val="002C5286"/>
    <w:rsid w:val="0033247D"/>
    <w:rsid w:val="00336BDF"/>
    <w:rsid w:val="00344EDF"/>
    <w:rsid w:val="00351871"/>
    <w:rsid w:val="003717BF"/>
    <w:rsid w:val="003820A9"/>
    <w:rsid w:val="00386538"/>
    <w:rsid w:val="00390380"/>
    <w:rsid w:val="00397331"/>
    <w:rsid w:val="003A292F"/>
    <w:rsid w:val="003B3870"/>
    <w:rsid w:val="003D3D35"/>
    <w:rsid w:val="003E1D95"/>
    <w:rsid w:val="003E229D"/>
    <w:rsid w:val="003E40C3"/>
    <w:rsid w:val="003F1DE0"/>
    <w:rsid w:val="003F68E7"/>
    <w:rsid w:val="0040260E"/>
    <w:rsid w:val="0045312E"/>
    <w:rsid w:val="004626BD"/>
    <w:rsid w:val="00467F1B"/>
    <w:rsid w:val="00470468"/>
    <w:rsid w:val="00480D57"/>
    <w:rsid w:val="004D0B83"/>
    <w:rsid w:val="004D0FBC"/>
    <w:rsid w:val="004D52F8"/>
    <w:rsid w:val="004E7B09"/>
    <w:rsid w:val="005052FC"/>
    <w:rsid w:val="00510215"/>
    <w:rsid w:val="00546448"/>
    <w:rsid w:val="00580C96"/>
    <w:rsid w:val="00582F0F"/>
    <w:rsid w:val="00593D8E"/>
    <w:rsid w:val="005C55D4"/>
    <w:rsid w:val="005D4AD7"/>
    <w:rsid w:val="00644DDE"/>
    <w:rsid w:val="0066065F"/>
    <w:rsid w:val="006628DA"/>
    <w:rsid w:val="0066539A"/>
    <w:rsid w:val="0067103D"/>
    <w:rsid w:val="00671B65"/>
    <w:rsid w:val="006918B1"/>
    <w:rsid w:val="00695CF3"/>
    <w:rsid w:val="00695F98"/>
    <w:rsid w:val="006B180B"/>
    <w:rsid w:val="006B335F"/>
    <w:rsid w:val="006E33F7"/>
    <w:rsid w:val="00712FA7"/>
    <w:rsid w:val="00724400"/>
    <w:rsid w:val="00737D90"/>
    <w:rsid w:val="00757945"/>
    <w:rsid w:val="00760171"/>
    <w:rsid w:val="00764E5A"/>
    <w:rsid w:val="007B0FD6"/>
    <w:rsid w:val="007B6494"/>
    <w:rsid w:val="007C5105"/>
    <w:rsid w:val="007D4563"/>
    <w:rsid w:val="007D5CD3"/>
    <w:rsid w:val="00827770"/>
    <w:rsid w:val="00836DBE"/>
    <w:rsid w:val="00873067"/>
    <w:rsid w:val="00880FF8"/>
    <w:rsid w:val="00883CDD"/>
    <w:rsid w:val="008A5EBD"/>
    <w:rsid w:val="008A729F"/>
    <w:rsid w:val="008E291B"/>
    <w:rsid w:val="008F3623"/>
    <w:rsid w:val="008F4C1B"/>
    <w:rsid w:val="009266CA"/>
    <w:rsid w:val="00934C31"/>
    <w:rsid w:val="00937C33"/>
    <w:rsid w:val="00950180"/>
    <w:rsid w:val="00955BBD"/>
    <w:rsid w:val="00955DE5"/>
    <w:rsid w:val="00994674"/>
    <w:rsid w:val="00994E75"/>
    <w:rsid w:val="00996E81"/>
    <w:rsid w:val="009B2F36"/>
    <w:rsid w:val="009C3DB8"/>
    <w:rsid w:val="009D407B"/>
    <w:rsid w:val="009D5BDF"/>
    <w:rsid w:val="009E0D84"/>
    <w:rsid w:val="009E18E6"/>
    <w:rsid w:val="009F3B91"/>
    <w:rsid w:val="00A072DC"/>
    <w:rsid w:val="00A408C5"/>
    <w:rsid w:val="00A428CF"/>
    <w:rsid w:val="00A45C51"/>
    <w:rsid w:val="00A54A45"/>
    <w:rsid w:val="00A622A4"/>
    <w:rsid w:val="00A65EE5"/>
    <w:rsid w:val="00A738EA"/>
    <w:rsid w:val="00A84323"/>
    <w:rsid w:val="00A90994"/>
    <w:rsid w:val="00A95037"/>
    <w:rsid w:val="00AA5607"/>
    <w:rsid w:val="00AC6031"/>
    <w:rsid w:val="00AE2123"/>
    <w:rsid w:val="00B042CD"/>
    <w:rsid w:val="00B1734C"/>
    <w:rsid w:val="00B208EC"/>
    <w:rsid w:val="00B25FA8"/>
    <w:rsid w:val="00B26628"/>
    <w:rsid w:val="00B34EA9"/>
    <w:rsid w:val="00B460B1"/>
    <w:rsid w:val="00B64FA1"/>
    <w:rsid w:val="00B82170"/>
    <w:rsid w:val="00B85DD4"/>
    <w:rsid w:val="00BE4B8A"/>
    <w:rsid w:val="00BE6B64"/>
    <w:rsid w:val="00BF5BC3"/>
    <w:rsid w:val="00C16161"/>
    <w:rsid w:val="00C2613E"/>
    <w:rsid w:val="00C32859"/>
    <w:rsid w:val="00C3321B"/>
    <w:rsid w:val="00C35C11"/>
    <w:rsid w:val="00C57A15"/>
    <w:rsid w:val="00C6482E"/>
    <w:rsid w:val="00C70160"/>
    <w:rsid w:val="00C7080D"/>
    <w:rsid w:val="00C722AF"/>
    <w:rsid w:val="00C73798"/>
    <w:rsid w:val="00C76E1C"/>
    <w:rsid w:val="00C921EC"/>
    <w:rsid w:val="00CA16E6"/>
    <w:rsid w:val="00CD661F"/>
    <w:rsid w:val="00D11456"/>
    <w:rsid w:val="00D114B7"/>
    <w:rsid w:val="00D3268A"/>
    <w:rsid w:val="00D3306E"/>
    <w:rsid w:val="00D34519"/>
    <w:rsid w:val="00D353BF"/>
    <w:rsid w:val="00D357AB"/>
    <w:rsid w:val="00D47645"/>
    <w:rsid w:val="00D47D87"/>
    <w:rsid w:val="00D62AAC"/>
    <w:rsid w:val="00D71C16"/>
    <w:rsid w:val="00D77D6D"/>
    <w:rsid w:val="00DE7AC3"/>
    <w:rsid w:val="00E1107B"/>
    <w:rsid w:val="00E114A7"/>
    <w:rsid w:val="00E15C30"/>
    <w:rsid w:val="00E36A0F"/>
    <w:rsid w:val="00E52AE1"/>
    <w:rsid w:val="00E86A1D"/>
    <w:rsid w:val="00EA02DE"/>
    <w:rsid w:val="00EC197F"/>
    <w:rsid w:val="00ED4706"/>
    <w:rsid w:val="00ED6A0C"/>
    <w:rsid w:val="00ED7970"/>
    <w:rsid w:val="00EE67E3"/>
    <w:rsid w:val="00EE6C2A"/>
    <w:rsid w:val="00EF24EA"/>
    <w:rsid w:val="00EF4432"/>
    <w:rsid w:val="00F06F2E"/>
    <w:rsid w:val="00F41F39"/>
    <w:rsid w:val="00F47753"/>
    <w:rsid w:val="00F710AD"/>
    <w:rsid w:val="00F90868"/>
    <w:rsid w:val="00F95618"/>
    <w:rsid w:val="00FA32DC"/>
    <w:rsid w:val="00FA3C74"/>
    <w:rsid w:val="00FD6FD3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E40C3"/>
    <w:pPr>
      <w:spacing w:after="180" w:line="274" w:lineRule="auto"/>
    </w:pPr>
    <w:rPr>
      <w:rFonts w:cs="Calibri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40C3"/>
    <w:pPr>
      <w:keepNext/>
      <w:keepLines/>
      <w:spacing w:before="360" w:after="0" w:line="240" w:lineRule="auto"/>
      <w:outlineLvl w:val="0"/>
    </w:pPr>
    <w:rPr>
      <w:rFonts w:eastAsia="Times New Roman"/>
      <w:color w:val="B83D68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40C3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B83D6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0C3"/>
    <w:pPr>
      <w:keepNext/>
      <w:keepLines/>
      <w:spacing w:before="20" w:after="0" w:line="240" w:lineRule="auto"/>
      <w:outlineLvl w:val="2"/>
    </w:pPr>
    <w:rPr>
      <w:rFonts w:eastAsia="Times New Roman"/>
      <w:color w:val="B13F9A"/>
      <w:spacing w:val="1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40C3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40C3"/>
    <w:pPr>
      <w:keepNext/>
      <w:keepLines/>
      <w:spacing w:before="200" w:after="0"/>
      <w:outlineLvl w:val="4"/>
    </w:pPr>
    <w:rPr>
      <w:rFonts w:eastAsia="Times New Roman"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40C3"/>
    <w:pPr>
      <w:keepNext/>
      <w:keepLines/>
      <w:spacing w:before="200" w:after="0"/>
      <w:outlineLvl w:val="5"/>
    </w:pPr>
    <w:rPr>
      <w:rFonts w:eastAsia="Times New Roman"/>
      <w:color w:val="B83D6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40C3"/>
    <w:pPr>
      <w:keepNext/>
      <w:keepLines/>
      <w:spacing w:before="200" w:after="0"/>
      <w:outlineLvl w:val="6"/>
    </w:pPr>
    <w:rPr>
      <w:rFonts w:eastAsia="Times New Roman"/>
      <w:i/>
      <w:iCs/>
      <w:color w:val="00000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40C3"/>
    <w:pPr>
      <w:keepNext/>
      <w:keepLines/>
      <w:spacing w:before="200" w:after="0"/>
      <w:outlineLvl w:val="7"/>
    </w:pPr>
    <w:rPr>
      <w:rFonts w:eastAsia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40C3"/>
    <w:pPr>
      <w:keepNext/>
      <w:keepLines/>
      <w:spacing w:before="200" w:after="0"/>
      <w:outlineLvl w:val="8"/>
    </w:pPr>
    <w:rPr>
      <w:rFonts w:eastAsia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40C3"/>
    <w:rPr>
      <w:rFonts w:ascii="Calibri" w:hAnsi="Calibri" w:cs="Calibri"/>
      <w:color w:val="B83D68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40C3"/>
    <w:rPr>
      <w:rFonts w:eastAsia="Times New Roman"/>
      <w:b/>
      <w:bCs/>
      <w:color w:val="B83D6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0C3"/>
    <w:rPr>
      <w:rFonts w:ascii="Calibri" w:hAnsi="Calibri" w:cs="Calibri"/>
      <w:color w:val="B13F9A"/>
      <w:spacing w:val="1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40C3"/>
    <w:rPr>
      <w:rFonts w:eastAsia="Times New Roman"/>
      <w:b/>
      <w:bCs/>
      <w:i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40C3"/>
    <w:rPr>
      <w:rFonts w:ascii="Calibri" w:hAnsi="Calibri" w:cs="Calibri"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40C3"/>
    <w:rPr>
      <w:rFonts w:ascii="Calibri" w:hAnsi="Calibri" w:cs="Calibri"/>
      <w:color w:val="B83D6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40C3"/>
    <w:rPr>
      <w:rFonts w:ascii="Calibri" w:hAnsi="Calibri" w:cs="Calibr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40C3"/>
    <w:rPr>
      <w:rFonts w:ascii="Calibri" w:hAnsi="Calibri" w:cs="Calibr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40C3"/>
    <w:rPr>
      <w:rFonts w:ascii="Calibri" w:hAnsi="Calibri" w:cs="Calibri"/>
      <w:i/>
      <w:iCs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3E40C3"/>
    <w:pPr>
      <w:spacing w:before="480" w:line="264" w:lineRule="auto"/>
      <w:outlineLvl w:val="9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3E40C3"/>
    <w:pPr>
      <w:spacing w:line="240" w:lineRule="auto"/>
    </w:pPr>
    <w:rPr>
      <w:rFonts w:eastAsia="Times New Roman"/>
      <w:smallCaps/>
      <w:color w:val="B13F9A"/>
      <w:spacing w:val="6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3E40C3"/>
    <w:pPr>
      <w:spacing w:after="120" w:line="240" w:lineRule="auto"/>
    </w:pPr>
    <w:rPr>
      <w:rFonts w:eastAsia="Times New Roman"/>
      <w:color w:val="B13F9A"/>
      <w:spacing w:val="3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sid w:val="003E40C3"/>
    <w:rPr>
      <w:rFonts w:ascii="Calibri" w:hAnsi="Calibri" w:cs="Calibri"/>
      <w:color w:val="B13F9A"/>
      <w:spacing w:val="3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40C3"/>
    <w:pPr>
      <w:numPr>
        <w:ilvl w:val="1"/>
      </w:numPr>
    </w:pPr>
    <w:rPr>
      <w:rFonts w:eastAsia="Times New Roman"/>
      <w:color w:val="B13F9A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40C3"/>
    <w:rPr>
      <w:rFonts w:eastAsia="Times New Roman"/>
      <w:color w:val="B13F9A"/>
      <w:sz w:val="24"/>
      <w:szCs w:val="24"/>
    </w:rPr>
  </w:style>
  <w:style w:type="character" w:styleId="Strong">
    <w:name w:val="Strong"/>
    <w:basedOn w:val="DefaultParagraphFont"/>
    <w:uiPriority w:val="99"/>
    <w:qFormat/>
    <w:rsid w:val="003E40C3"/>
    <w:rPr>
      <w:i/>
      <w:iCs/>
      <w:color w:val="B13F9A"/>
    </w:rPr>
  </w:style>
  <w:style w:type="character" w:styleId="Emphasis">
    <w:name w:val="Emphasis"/>
    <w:basedOn w:val="DefaultParagraphFont"/>
    <w:uiPriority w:val="99"/>
    <w:qFormat/>
    <w:rsid w:val="003E40C3"/>
    <w:rPr>
      <w:b/>
      <w:bCs/>
      <w:i/>
      <w:iCs/>
    </w:rPr>
  </w:style>
  <w:style w:type="paragraph" w:styleId="NoSpacing">
    <w:name w:val="No Spacing"/>
    <w:link w:val="NoSpacingChar"/>
    <w:uiPriority w:val="99"/>
    <w:qFormat/>
    <w:rsid w:val="003E40C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E40C3"/>
    <w:rPr>
      <w:sz w:val="22"/>
      <w:szCs w:val="22"/>
      <w:lang w:val="sk-SK" w:eastAsia="en-US"/>
    </w:rPr>
  </w:style>
  <w:style w:type="paragraph" w:styleId="ListParagraph">
    <w:name w:val="List Paragraph"/>
    <w:basedOn w:val="Normal"/>
    <w:uiPriority w:val="99"/>
    <w:qFormat/>
    <w:rsid w:val="003E40C3"/>
    <w:pPr>
      <w:spacing w:line="240" w:lineRule="auto"/>
      <w:ind w:left="720" w:hanging="288"/>
    </w:pPr>
    <w:rPr>
      <w:color w:val="B13F9A"/>
    </w:rPr>
  </w:style>
  <w:style w:type="paragraph" w:styleId="Quote">
    <w:name w:val="Quote"/>
    <w:basedOn w:val="Normal"/>
    <w:next w:val="Normal"/>
    <w:link w:val="QuoteChar"/>
    <w:uiPriority w:val="99"/>
    <w:qFormat/>
    <w:rsid w:val="003E40C3"/>
    <w:pPr>
      <w:spacing w:after="0" w:line="360" w:lineRule="auto"/>
      <w:jc w:val="center"/>
    </w:pPr>
    <w:rPr>
      <w:rFonts w:eastAsia="Times New Roman"/>
      <w:b/>
      <w:bCs/>
      <w:i/>
      <w:iCs/>
      <w:color w:val="B83D68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99"/>
    <w:locked/>
    <w:rsid w:val="003E40C3"/>
    <w:rPr>
      <w:rFonts w:eastAsia="Times New Roman"/>
      <w:b/>
      <w:bCs/>
      <w:i/>
      <w:iCs/>
      <w:color w:val="B83D68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40C3"/>
    <w:pPr>
      <w:pBdr>
        <w:top w:val="single" w:sz="36" w:space="8" w:color="B83D68"/>
        <w:left w:val="single" w:sz="36" w:space="8" w:color="B83D68"/>
        <w:bottom w:val="single" w:sz="36" w:space="8" w:color="B83D68"/>
        <w:right w:val="single" w:sz="36" w:space="8" w:color="B83D68"/>
      </w:pBdr>
      <w:shd w:val="clear" w:color="auto" w:fill="B83D68"/>
      <w:spacing w:before="200" w:after="200" w:line="360" w:lineRule="auto"/>
      <w:ind w:left="259" w:right="259"/>
      <w:jc w:val="center"/>
    </w:pPr>
    <w:rPr>
      <w:rFonts w:eastAsia="Times New Roman"/>
      <w:color w:val="FFFFF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E40C3"/>
    <w:rPr>
      <w:rFonts w:ascii="Calibri" w:hAnsi="Calibri" w:cs="Calibri"/>
      <w:color w:val="FFFFFF"/>
      <w:sz w:val="28"/>
      <w:szCs w:val="28"/>
      <w:shd w:val="clear" w:color="auto" w:fill="B83D68"/>
    </w:rPr>
  </w:style>
  <w:style w:type="character" w:styleId="SubtleEmphasis">
    <w:name w:val="Subtle Emphasis"/>
    <w:basedOn w:val="DefaultParagraphFont"/>
    <w:uiPriority w:val="99"/>
    <w:qFormat/>
    <w:rsid w:val="003E40C3"/>
    <w:rPr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3E40C3"/>
    <w:rPr>
      <w:b/>
      <w:bCs/>
      <w:i/>
      <w:iCs/>
      <w:color w:val="B83D68"/>
    </w:rPr>
  </w:style>
  <w:style w:type="character" w:styleId="SubtleReference">
    <w:name w:val="Subtle Reference"/>
    <w:basedOn w:val="DefaultParagraphFont"/>
    <w:uiPriority w:val="99"/>
    <w:qFormat/>
    <w:rsid w:val="003E40C3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99"/>
    <w:qFormat/>
    <w:rsid w:val="003E40C3"/>
    <w:rPr>
      <w:smallCaps/>
      <w:color w:val="B83D68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E40C3"/>
    <w:rPr>
      <w:b/>
      <w:bCs/>
      <w:caps/>
      <w:color w:val="B13F9A"/>
      <w:spacing w:val="10"/>
    </w:rPr>
  </w:style>
  <w:style w:type="paragraph" w:styleId="Header">
    <w:name w:val="header"/>
    <w:basedOn w:val="Normal"/>
    <w:link w:val="HeaderChar"/>
    <w:uiPriority w:val="99"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2DE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02DE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A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20A9"/>
    <w:rPr>
      <w:color w:val="auto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D0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acikova@advantag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eloversclu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323</Words>
  <Characters>1842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advantage</dc:creator>
  <cp:keywords/>
  <dc:description/>
  <cp:lastModifiedBy>user</cp:lastModifiedBy>
  <cp:revision>10</cp:revision>
  <cp:lastPrinted>2014-05-29T14:49:00Z</cp:lastPrinted>
  <dcterms:created xsi:type="dcterms:W3CDTF">2016-06-14T04:28:00Z</dcterms:created>
  <dcterms:modified xsi:type="dcterms:W3CDTF">2016-06-15T09:11:00Z</dcterms:modified>
</cp:coreProperties>
</file>